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A3" w:rsidRPr="003F61DD" w:rsidRDefault="00BA2CA3" w:rsidP="00BA2CA3">
      <w:pPr>
        <w:keepNext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3F61DD">
        <w:rPr>
          <w:rFonts w:ascii="Arial" w:hAnsi="Arial" w:cs="Arial"/>
          <w:b/>
          <w:bCs/>
          <w:color w:val="000000"/>
          <w:sz w:val="22"/>
          <w:szCs w:val="22"/>
        </w:rPr>
        <w:t xml:space="preserve">SCHEDULE </w:t>
      </w:r>
      <w:r w:rsidRPr="003F61DD">
        <w:rPr>
          <w:rFonts w:ascii="Arial" w:hAnsi="Arial"/>
          <w:b/>
          <w:sz w:val="22"/>
          <w:szCs w:val="22"/>
        </w:rPr>
        <w:t>ACCEPTANCE / NON A</w:t>
      </w:r>
      <w:r w:rsidR="008A53CA" w:rsidRPr="003F61DD">
        <w:rPr>
          <w:rFonts w:ascii="Arial" w:hAnsi="Arial"/>
          <w:b/>
          <w:sz w:val="22"/>
          <w:szCs w:val="22"/>
        </w:rPr>
        <w:t>CCEPTANCE OF PROGRAMME</w:t>
      </w:r>
      <w:r w:rsidR="002742C3">
        <w:rPr>
          <w:rFonts w:ascii="Arial" w:hAnsi="Arial"/>
          <w:b/>
          <w:sz w:val="22"/>
          <w:szCs w:val="22"/>
        </w:rPr>
        <w:t xml:space="preserve">    </w:t>
      </w:r>
      <w:r w:rsidR="002742C3">
        <w:rPr>
          <w:rFonts w:ascii="Arial" w:hAnsi="Arial" w:cs="Arial"/>
        </w:rPr>
        <w:t>Annexure “B”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64"/>
      </w:tblGrid>
      <w:tr w:rsidR="00BA2CA3" w:rsidRPr="00DC30EB" w:rsidTr="004E487A">
        <w:tc>
          <w:tcPr>
            <w:tcW w:w="3652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  <w:r>
              <w:t>CONTRACT NUMBER:</w:t>
            </w:r>
          </w:p>
        </w:tc>
        <w:tc>
          <w:tcPr>
            <w:tcW w:w="6464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</w:p>
        </w:tc>
      </w:tr>
      <w:tr w:rsidR="00BA2CA3" w:rsidTr="004E487A">
        <w:tc>
          <w:tcPr>
            <w:tcW w:w="3652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  <w:r>
              <w:t>CONTRACT DESCRIPTION:</w:t>
            </w:r>
          </w:p>
        </w:tc>
        <w:tc>
          <w:tcPr>
            <w:tcW w:w="6464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</w:p>
        </w:tc>
      </w:tr>
      <w:tr w:rsidR="00BA2CA3" w:rsidRPr="00DC30EB" w:rsidTr="004E487A">
        <w:tc>
          <w:tcPr>
            <w:tcW w:w="3652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  <w:r>
              <w:t>PROGRAMME REVISION NUMBER:</w:t>
            </w:r>
          </w:p>
        </w:tc>
        <w:tc>
          <w:tcPr>
            <w:tcW w:w="6464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</w:p>
        </w:tc>
      </w:tr>
      <w:tr w:rsidR="00BA2CA3" w:rsidTr="004E487A">
        <w:tc>
          <w:tcPr>
            <w:tcW w:w="3652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  <w:r>
              <w:t>COMMUNICATION REFERENCE:</w:t>
            </w:r>
          </w:p>
        </w:tc>
        <w:tc>
          <w:tcPr>
            <w:tcW w:w="6464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</w:p>
        </w:tc>
      </w:tr>
      <w:tr w:rsidR="00BA2CA3" w:rsidTr="004E487A">
        <w:tc>
          <w:tcPr>
            <w:tcW w:w="3652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  <w:r>
              <w:t>DATE:</w:t>
            </w:r>
          </w:p>
        </w:tc>
        <w:tc>
          <w:tcPr>
            <w:tcW w:w="6464" w:type="dxa"/>
          </w:tcPr>
          <w:p w:rsidR="00BA2CA3" w:rsidRDefault="00BA2CA3" w:rsidP="004E487A">
            <w:pPr>
              <w:pStyle w:val="Heading3"/>
              <w:tabs>
                <w:tab w:val="clear" w:pos="5954"/>
                <w:tab w:val="left" w:pos="3510"/>
                <w:tab w:val="left" w:pos="6480"/>
                <w:tab w:val="left" w:pos="7380"/>
              </w:tabs>
              <w:spacing w:before="40" w:after="40"/>
            </w:pPr>
          </w:p>
        </w:tc>
      </w:tr>
    </w:tbl>
    <w:p w:rsidR="00BA2CA3" w:rsidRDefault="00BA2CA3" w:rsidP="00BA2CA3">
      <w:pPr>
        <w:pStyle w:val="Heading3"/>
        <w:tabs>
          <w:tab w:val="clear" w:pos="5954"/>
          <w:tab w:val="left" w:pos="3510"/>
          <w:tab w:val="left" w:pos="6480"/>
          <w:tab w:val="left" w:pos="7380"/>
        </w:tabs>
        <w:spacing w:before="40" w:after="40"/>
      </w:pPr>
    </w:p>
    <w:tbl>
      <w:tblPr>
        <w:tblW w:w="1013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2"/>
        <w:gridCol w:w="2880"/>
        <w:gridCol w:w="2070"/>
        <w:gridCol w:w="3290"/>
      </w:tblGrid>
      <w:tr w:rsidR="00BA2CA3" w:rsidTr="004E487A">
        <w:tc>
          <w:tcPr>
            <w:tcW w:w="1892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Contractor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A2CA3" w:rsidRDefault="00BA2CA3" w:rsidP="004E487A">
            <w:pPr>
              <w:ind w:left="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A2CA3" w:rsidRPr="00132465" w:rsidRDefault="0054234F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Client/ EPCM</w:t>
            </w:r>
            <w:r w:rsidR="00BA2CA3">
              <w:rPr>
                <w:rFonts w:ascii="Arial" w:hAnsi="Arial" w:cs="Arial"/>
                <w:b/>
                <w:bCs/>
                <w:iCs/>
                <w:color w:val="000000"/>
              </w:rPr>
              <w:t>:</w:t>
            </w:r>
          </w:p>
        </w:tc>
        <w:tc>
          <w:tcPr>
            <w:tcW w:w="3290" w:type="dxa"/>
            <w:shd w:val="clear" w:color="auto" w:fill="D9D9D9"/>
          </w:tcPr>
          <w:p w:rsidR="00BA2CA3" w:rsidRDefault="00BA2CA3" w:rsidP="004E487A">
            <w:pPr>
              <w:adjustRightInd w:val="0"/>
              <w:spacing w:line="240" w:lineRule="atLeast"/>
              <w:ind w:left="108" w:right="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2CA3" w:rsidTr="004E487A">
        <w:tc>
          <w:tcPr>
            <w:tcW w:w="1892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Contact Person: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A2CA3" w:rsidRDefault="00BA2CA3" w:rsidP="004E487A">
            <w:pPr>
              <w:ind w:left="195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Project Manager 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90" w:type="dxa"/>
            <w:shd w:val="clear" w:color="auto" w:fill="D9D9D9"/>
          </w:tcPr>
          <w:p w:rsidR="00BA2CA3" w:rsidRDefault="00BA2CA3" w:rsidP="004E487A">
            <w:pPr>
              <w:adjustRightInd w:val="0"/>
              <w:spacing w:line="240" w:lineRule="atLeast"/>
              <w:ind w:left="15" w:right="3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2CA3" w:rsidTr="004E487A">
        <w:tc>
          <w:tcPr>
            <w:tcW w:w="1892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Address:</w:t>
            </w:r>
          </w:p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BA2CA3" w:rsidRDefault="00BA2CA3" w:rsidP="004E487A">
            <w:pPr>
              <w:ind w:left="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Address:</w:t>
            </w:r>
            <w:bookmarkStart w:id="0" w:name="_GoBack"/>
            <w:bookmarkEnd w:id="0"/>
          </w:p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shd w:val="clear" w:color="auto" w:fill="D9D9D9"/>
          </w:tcPr>
          <w:p w:rsidR="00BA2CA3" w:rsidRDefault="00BA2CA3" w:rsidP="004E487A">
            <w:pPr>
              <w:adjustRightInd w:val="0"/>
              <w:spacing w:line="240" w:lineRule="atLeast"/>
              <w:ind w:left="108" w:right="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2CA3" w:rsidTr="004E487A">
        <w:tc>
          <w:tcPr>
            <w:tcW w:w="1892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Fax No.: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A2CA3" w:rsidRDefault="00BA2CA3" w:rsidP="004E487A">
            <w:pPr>
              <w:ind w:left="5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Fax No.:</w:t>
            </w:r>
          </w:p>
        </w:tc>
        <w:tc>
          <w:tcPr>
            <w:tcW w:w="3290" w:type="dxa"/>
            <w:shd w:val="clear" w:color="auto" w:fill="D9D9D9"/>
          </w:tcPr>
          <w:p w:rsidR="00BA2CA3" w:rsidRDefault="00BA2CA3" w:rsidP="004E487A">
            <w:pPr>
              <w:adjustRightInd w:val="0"/>
              <w:spacing w:line="240" w:lineRule="atLeast"/>
              <w:ind w:left="108" w:right="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2CA3" w:rsidTr="004E487A">
        <w:tc>
          <w:tcPr>
            <w:tcW w:w="1892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 Mail address: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A2CA3" w:rsidRDefault="00BA2CA3" w:rsidP="004E487A">
            <w:pPr>
              <w:ind w:left="53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A2CA3" w:rsidRDefault="00BA2CA3" w:rsidP="004E487A">
            <w:pPr>
              <w:adjustRightInd w:val="0"/>
              <w:spacing w:line="240" w:lineRule="atLeast"/>
              <w:ind w:right="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 Mail address:</w:t>
            </w:r>
          </w:p>
        </w:tc>
        <w:tc>
          <w:tcPr>
            <w:tcW w:w="3290" w:type="dxa"/>
            <w:shd w:val="clear" w:color="auto" w:fill="D9D9D9"/>
          </w:tcPr>
          <w:p w:rsidR="00BA2CA3" w:rsidRDefault="00BA2CA3" w:rsidP="004E487A">
            <w:pPr>
              <w:adjustRightInd w:val="0"/>
              <w:spacing w:line="240" w:lineRule="atLeast"/>
              <w:ind w:left="108" w:right="10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A2CA3" w:rsidRPr="008134B6" w:rsidRDefault="00BA2CA3" w:rsidP="00BA2CA3">
      <w:pPr>
        <w:pStyle w:val="Header"/>
        <w:tabs>
          <w:tab w:val="clear" w:pos="4320"/>
          <w:tab w:val="clear" w:pos="8640"/>
        </w:tabs>
        <w:spacing w:before="20" w:after="20"/>
        <w:rPr>
          <w:rFonts w:ascii="Arial" w:hAnsi="Arial"/>
          <w:sz w:val="10"/>
          <w:szCs w:val="10"/>
        </w:rPr>
      </w:pP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052"/>
      </w:tblGrid>
      <w:tr w:rsidR="00BA2CA3" w:rsidRPr="00987118" w:rsidTr="004E487A">
        <w:trPr>
          <w:trHeight w:val="666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987118" w:rsidRDefault="00BA2CA3" w:rsidP="003F61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This document serves to notify the </w:t>
            </w:r>
            <w:r w:rsidRPr="00132465">
              <w:rPr>
                <w:rFonts w:ascii="Arial" w:hAnsi="Arial" w:cs="Arial"/>
                <w:b/>
                <w:i/>
              </w:rPr>
              <w:t>Contractor</w:t>
            </w:r>
            <w:r>
              <w:rPr>
                <w:rFonts w:ascii="Arial" w:hAnsi="Arial" w:cs="Arial"/>
                <w:b/>
              </w:rPr>
              <w:t xml:space="preserve"> of the acceptance or n</w:t>
            </w:r>
            <w:r w:rsidR="003F61DD">
              <w:rPr>
                <w:rFonts w:ascii="Arial" w:hAnsi="Arial" w:cs="Arial"/>
                <w:b/>
              </w:rPr>
              <w:t xml:space="preserve">on-acceptance of a programme </w:t>
            </w:r>
          </w:p>
        </w:tc>
      </w:tr>
      <w:tr w:rsidR="00BA2CA3" w:rsidRPr="00987118" w:rsidTr="004E487A">
        <w:trPr>
          <w:trHeight w:val="393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A2CA3" w:rsidRPr="00987118" w:rsidRDefault="00BA2CA3" w:rsidP="004E487A">
            <w:pPr>
              <w:jc w:val="center"/>
              <w:rPr>
                <w:rFonts w:ascii="Arial" w:hAnsi="Arial" w:cs="Arial"/>
                <w:b/>
              </w:rPr>
            </w:pPr>
            <w:r w:rsidRPr="00987118">
              <w:rPr>
                <w:rFonts w:ascii="Arial" w:hAnsi="Arial" w:cs="Arial"/>
                <w:b/>
              </w:rPr>
              <w:t>Description</w:t>
            </w:r>
          </w:p>
        </w:tc>
      </w:tr>
      <w:tr w:rsidR="00BA2CA3" w:rsidRPr="00987118" w:rsidTr="004E487A">
        <w:trPr>
          <w:trHeight w:val="52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F60C9E" w:rsidRDefault="00BA2CA3" w:rsidP="004E487A">
            <w:pPr>
              <w:spacing w:line="276" w:lineRule="auto"/>
              <w:rPr>
                <w:rFonts w:ascii="Arial" w:hAnsi="Arial" w:cs="Arial"/>
              </w:rPr>
            </w:pPr>
            <w:r w:rsidRPr="00F60C9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</w:rPr>
              <w:t>Project Manager</w:t>
            </w:r>
            <w:r w:rsidRPr="00F60C9E">
              <w:rPr>
                <w:rFonts w:ascii="Arial" w:hAnsi="Arial" w:cs="Arial"/>
              </w:rPr>
              <w:t xml:space="preserve"> has </w:t>
            </w:r>
            <w:r>
              <w:rPr>
                <w:rFonts w:ascii="Arial" w:hAnsi="Arial" w:cs="Arial"/>
              </w:rPr>
              <w:t xml:space="preserve">received </w:t>
            </w:r>
            <w:r w:rsidRPr="00F60C9E">
              <w:rPr>
                <w:rFonts w:ascii="Arial" w:hAnsi="Arial" w:cs="Arial"/>
              </w:rPr>
              <w:t xml:space="preserve">the </w:t>
            </w:r>
            <w:r w:rsidRPr="00D93F02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ontractor</w:t>
            </w:r>
            <w:r w:rsidRPr="00D93F02">
              <w:rPr>
                <w:rFonts w:ascii="Arial" w:hAnsi="Arial" w:cs="Arial"/>
                <w:i/>
              </w:rPr>
              <w:t>’s</w:t>
            </w:r>
            <w:r w:rsidRPr="00F60C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revised programme dated: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987118" w:rsidRDefault="00BA2CA3" w:rsidP="004E48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A2CA3" w:rsidRPr="00987118" w:rsidTr="004E487A">
        <w:trPr>
          <w:trHeight w:val="52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1259D9" w:rsidRDefault="00BA2CA3" w:rsidP="00F53A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3B1192">
              <w:rPr>
                <w:rFonts w:ascii="Arial" w:hAnsi="Arial" w:cs="Arial"/>
                <w:i/>
              </w:rPr>
              <w:t>Project Manager</w:t>
            </w:r>
            <w:r>
              <w:rPr>
                <w:rFonts w:ascii="Arial" w:hAnsi="Arial" w:cs="Arial"/>
              </w:rPr>
              <w:t xml:space="preserve"> has </w:t>
            </w:r>
            <w:r w:rsidRPr="0078120E">
              <w:rPr>
                <w:rFonts w:ascii="Arial" w:hAnsi="Arial" w:cs="Arial"/>
                <w:b/>
              </w:rPr>
              <w:t>accepted</w:t>
            </w:r>
            <w:r>
              <w:rPr>
                <w:rFonts w:ascii="Arial" w:hAnsi="Arial" w:cs="Arial"/>
              </w:rPr>
              <w:t xml:space="preserve"> the </w:t>
            </w:r>
            <w:r w:rsidRPr="003B1192">
              <w:rPr>
                <w:rFonts w:ascii="Arial" w:hAnsi="Arial" w:cs="Arial"/>
                <w:i/>
              </w:rPr>
              <w:t>Contractor’s</w:t>
            </w:r>
            <w:r>
              <w:rPr>
                <w:rFonts w:ascii="Arial" w:hAnsi="Arial" w:cs="Arial"/>
              </w:rPr>
              <w:t xml:space="preserve"> </w:t>
            </w:r>
            <w:r w:rsidR="00F53AE6">
              <w:rPr>
                <w:rFonts w:ascii="Arial" w:hAnsi="Arial" w:cs="Arial"/>
              </w:rPr>
              <w:t xml:space="preserve"> baseline / </w:t>
            </w:r>
            <w:r>
              <w:rPr>
                <w:rFonts w:ascii="Arial" w:hAnsi="Arial" w:cs="Arial"/>
              </w:rPr>
              <w:t xml:space="preserve">revised programme in accordance with </w:t>
            </w:r>
            <w:r w:rsidR="00F53AE6">
              <w:rPr>
                <w:rFonts w:ascii="Arial" w:hAnsi="Arial" w:cs="Arial"/>
              </w:rPr>
              <w:t xml:space="preserve">contract and with the  Verification assessment document  </w:t>
            </w:r>
            <w:r w:rsidR="00F53AE6">
              <w:rPr>
                <w:rFonts w:ascii="Arial" w:hAnsi="Arial" w:cs="Arial"/>
                <w:lang w:val="en-GB"/>
              </w:rPr>
              <w:t>Annexure “A”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135FAF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</w:rPr>
            </w:pPr>
            <w:r w:rsidRPr="00135F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AF">
              <w:rPr>
                <w:rFonts w:ascii="Arial" w:hAnsi="Arial" w:cs="Arial"/>
              </w:rPr>
              <w:instrText xml:space="preserve"> FORMCHECKBOX </w:instrText>
            </w:r>
            <w:r w:rsidR="0054234F">
              <w:rPr>
                <w:rFonts w:ascii="Arial" w:hAnsi="Arial" w:cs="Arial"/>
              </w:rPr>
            </w:r>
            <w:r w:rsidR="0054234F">
              <w:rPr>
                <w:rFonts w:ascii="Arial" w:hAnsi="Arial" w:cs="Arial"/>
              </w:rPr>
              <w:fldChar w:fldCharType="separate"/>
            </w:r>
            <w:r w:rsidRPr="00135FAF">
              <w:rPr>
                <w:rFonts w:ascii="Arial" w:hAnsi="Arial" w:cs="Arial"/>
              </w:rPr>
              <w:fldChar w:fldCharType="end"/>
            </w:r>
          </w:p>
        </w:tc>
      </w:tr>
      <w:tr w:rsidR="00BA2CA3" w:rsidRPr="00987118" w:rsidTr="004E487A">
        <w:trPr>
          <w:trHeight w:val="52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1259D9" w:rsidRDefault="00BA2CA3" w:rsidP="004E48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3B1192">
              <w:rPr>
                <w:rFonts w:ascii="Arial" w:hAnsi="Arial" w:cs="Arial"/>
                <w:i/>
              </w:rPr>
              <w:t>Project Manager</w:t>
            </w:r>
            <w:r>
              <w:rPr>
                <w:rFonts w:ascii="Arial" w:hAnsi="Arial" w:cs="Arial"/>
              </w:rPr>
              <w:t xml:space="preserve"> has </w:t>
            </w:r>
            <w:r w:rsidRPr="0078120E">
              <w:rPr>
                <w:rFonts w:ascii="Arial" w:hAnsi="Arial" w:cs="Arial"/>
                <w:b/>
              </w:rPr>
              <w:t>not accepted</w:t>
            </w:r>
            <w:r>
              <w:rPr>
                <w:rFonts w:ascii="Arial" w:hAnsi="Arial" w:cs="Arial"/>
              </w:rPr>
              <w:t xml:space="preserve"> the </w:t>
            </w:r>
            <w:r w:rsidRPr="003B1192">
              <w:rPr>
                <w:rFonts w:ascii="Arial" w:hAnsi="Arial" w:cs="Arial"/>
                <w:i/>
              </w:rPr>
              <w:t>Contractor’s</w:t>
            </w:r>
            <w:r>
              <w:rPr>
                <w:rFonts w:ascii="Arial" w:hAnsi="Arial" w:cs="Arial"/>
              </w:rPr>
              <w:t xml:space="preserve"> </w:t>
            </w:r>
            <w:r w:rsidR="00F53AE6">
              <w:rPr>
                <w:rFonts w:ascii="Arial" w:hAnsi="Arial" w:cs="Arial"/>
              </w:rPr>
              <w:t>baseline / revised programme in accordance with contract and with the  Verification assessment document (</w:t>
            </w:r>
            <w:r w:rsidR="00F53AE6">
              <w:rPr>
                <w:rFonts w:ascii="Arial" w:hAnsi="Arial" w:cs="Arial"/>
                <w:lang w:val="en-GB"/>
              </w:rPr>
              <w:t>Annexure “A”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A3" w:rsidRPr="00135FAF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</w:rPr>
            </w:pPr>
            <w:r w:rsidRPr="00135F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AF">
              <w:rPr>
                <w:rFonts w:ascii="Arial" w:hAnsi="Arial" w:cs="Arial"/>
              </w:rPr>
              <w:instrText xml:space="preserve"> FORMCHECKBOX </w:instrText>
            </w:r>
            <w:r w:rsidR="0054234F">
              <w:rPr>
                <w:rFonts w:ascii="Arial" w:hAnsi="Arial" w:cs="Arial"/>
              </w:rPr>
            </w:r>
            <w:r w:rsidR="0054234F">
              <w:rPr>
                <w:rFonts w:ascii="Arial" w:hAnsi="Arial" w:cs="Arial"/>
              </w:rPr>
              <w:fldChar w:fldCharType="separate"/>
            </w:r>
            <w:r w:rsidRPr="00135FAF">
              <w:rPr>
                <w:rFonts w:ascii="Arial" w:hAnsi="Arial" w:cs="Arial"/>
              </w:rPr>
              <w:fldChar w:fldCharType="end"/>
            </w:r>
          </w:p>
        </w:tc>
      </w:tr>
    </w:tbl>
    <w:p w:rsidR="00BA2CA3" w:rsidRPr="007B64E2" w:rsidRDefault="00BA2CA3" w:rsidP="00BA2CA3">
      <w:pPr>
        <w:pStyle w:val="Header"/>
        <w:tabs>
          <w:tab w:val="clear" w:pos="4320"/>
          <w:tab w:val="clear" w:pos="8640"/>
        </w:tabs>
        <w:spacing w:before="20" w:after="20"/>
        <w:rPr>
          <w:rFonts w:ascii="Arial" w:hAnsi="Arial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063"/>
        <w:gridCol w:w="1064"/>
      </w:tblGrid>
      <w:tr w:rsidR="00BA2CA3" w:rsidRPr="004903A4" w:rsidTr="004E487A">
        <w:trPr>
          <w:cantSplit/>
          <w:trHeight w:val="1134"/>
        </w:trPr>
        <w:tc>
          <w:tcPr>
            <w:tcW w:w="8046" w:type="dxa"/>
            <w:vAlign w:val="center"/>
          </w:tcPr>
          <w:p w:rsidR="00BA2CA3" w:rsidRDefault="00BA2CA3" w:rsidP="004E487A">
            <w:p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t xml:space="preserve">31.3 Within two weeks of the </w:t>
            </w:r>
            <w:r w:rsidRPr="004903A4">
              <w:rPr>
                <w:rFonts w:ascii="Arial" w:hAnsi="Arial" w:cs="Arial"/>
                <w:i/>
                <w:lang w:val="en-GB"/>
              </w:rPr>
              <w:t>Contractor</w:t>
            </w:r>
            <w:r w:rsidRPr="004903A4">
              <w:rPr>
                <w:rFonts w:ascii="Arial" w:hAnsi="Arial" w:cs="Arial"/>
                <w:lang w:val="en-GB"/>
              </w:rPr>
              <w:t xml:space="preserve"> submitting a programme to him for acceptance, the </w:t>
            </w:r>
            <w:r w:rsidRPr="004903A4">
              <w:rPr>
                <w:rFonts w:ascii="Arial" w:hAnsi="Arial" w:cs="Arial"/>
                <w:i/>
                <w:lang w:val="en-GB"/>
              </w:rPr>
              <w:t>Project Manager</w:t>
            </w:r>
            <w:r w:rsidRPr="004903A4">
              <w:rPr>
                <w:rFonts w:ascii="Arial" w:hAnsi="Arial" w:cs="Arial"/>
                <w:lang w:val="en-GB"/>
              </w:rPr>
              <w:t xml:space="preserve"> either accepts the programme or notifies the </w:t>
            </w:r>
            <w:r w:rsidRPr="004903A4">
              <w:rPr>
                <w:rFonts w:ascii="Arial" w:hAnsi="Arial" w:cs="Arial"/>
                <w:i/>
                <w:lang w:val="en-GB"/>
              </w:rPr>
              <w:t>Contractor</w:t>
            </w:r>
            <w:r w:rsidRPr="004903A4">
              <w:rPr>
                <w:rFonts w:ascii="Arial" w:hAnsi="Arial" w:cs="Arial"/>
                <w:lang w:val="en-GB"/>
              </w:rPr>
              <w:t xml:space="preserve"> of his reasons for not accepting it</w:t>
            </w:r>
            <w:r w:rsidR="00F53AE6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r w:rsidR="00F53AE6">
              <w:rPr>
                <w:rFonts w:ascii="Arial" w:hAnsi="Arial" w:cs="Arial"/>
                <w:lang w:val="en-GB"/>
              </w:rPr>
              <w:t xml:space="preserve">, </w:t>
            </w:r>
            <w:r w:rsidRPr="004903A4">
              <w:rPr>
                <w:rFonts w:ascii="Arial" w:hAnsi="Arial" w:cs="Arial"/>
                <w:lang w:val="en-GB"/>
              </w:rPr>
              <w:t xml:space="preserve"> A reason for not accepting a programme is that:</w:t>
            </w:r>
          </w:p>
          <w:p w:rsidR="00BA2CA3" w:rsidRPr="004903A4" w:rsidRDefault="00BA2CA3" w:rsidP="004E487A">
            <w:p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(If indicated as not accepted, please refer to detailed explanation in Annexure “A”)</w:t>
            </w:r>
          </w:p>
        </w:tc>
        <w:tc>
          <w:tcPr>
            <w:tcW w:w="1063" w:type="dxa"/>
            <w:textDirection w:val="btLr"/>
            <w:vAlign w:val="center"/>
          </w:tcPr>
          <w:p w:rsidR="00BA2CA3" w:rsidRPr="004903A4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t>A</w:t>
            </w:r>
            <w:r>
              <w:rPr>
                <w:rFonts w:ascii="Arial" w:hAnsi="Arial" w:cs="Arial"/>
                <w:lang w:val="en-GB"/>
              </w:rPr>
              <w:t>pplicable</w:t>
            </w:r>
          </w:p>
        </w:tc>
        <w:tc>
          <w:tcPr>
            <w:tcW w:w="1064" w:type="dxa"/>
            <w:textDirection w:val="btLr"/>
            <w:vAlign w:val="center"/>
          </w:tcPr>
          <w:p w:rsidR="00BA2CA3" w:rsidRPr="004903A4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t>Not A</w:t>
            </w:r>
            <w:r>
              <w:rPr>
                <w:rFonts w:ascii="Arial" w:hAnsi="Arial" w:cs="Arial"/>
                <w:lang w:val="en-GB"/>
              </w:rPr>
              <w:t>pplicable</w:t>
            </w:r>
          </w:p>
        </w:tc>
      </w:tr>
      <w:tr w:rsidR="00BA2CA3" w:rsidRPr="004903A4" w:rsidTr="004E487A">
        <w:tc>
          <w:tcPr>
            <w:tcW w:w="8046" w:type="dxa"/>
            <w:vAlign w:val="center"/>
          </w:tcPr>
          <w:p w:rsidR="00BA2CA3" w:rsidRPr="004903A4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 w:rsidRPr="004903A4">
              <w:rPr>
                <w:rFonts w:ascii="Arial" w:hAnsi="Arial" w:cs="Arial"/>
                <w:lang w:val="en-GB"/>
              </w:rPr>
              <w:t xml:space="preserve">he </w:t>
            </w:r>
            <w:r w:rsidRPr="004903A4">
              <w:rPr>
                <w:rFonts w:ascii="Arial" w:hAnsi="Arial" w:cs="Arial"/>
                <w:i/>
                <w:lang w:val="en-GB"/>
              </w:rPr>
              <w:t>Contractor’s</w:t>
            </w:r>
            <w:r w:rsidRPr="004903A4">
              <w:rPr>
                <w:rFonts w:ascii="Arial" w:hAnsi="Arial" w:cs="Arial"/>
                <w:lang w:val="en-GB"/>
              </w:rPr>
              <w:t xml:space="preserve"> plan which it shows are not practicable,</w:t>
            </w:r>
          </w:p>
        </w:tc>
        <w:tc>
          <w:tcPr>
            <w:tcW w:w="1063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4903A4" w:rsidTr="004E487A">
        <w:tc>
          <w:tcPr>
            <w:tcW w:w="8046" w:type="dxa"/>
            <w:vAlign w:val="center"/>
          </w:tcPr>
          <w:p w:rsidR="00BA2CA3" w:rsidRPr="004903A4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it does not show the information which this contact requires,</w:t>
            </w:r>
          </w:p>
        </w:tc>
        <w:tc>
          <w:tcPr>
            <w:tcW w:w="1063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4903A4" w:rsidTr="004E487A">
        <w:tc>
          <w:tcPr>
            <w:tcW w:w="8046" w:type="dxa"/>
            <w:vAlign w:val="center"/>
          </w:tcPr>
          <w:p w:rsidR="00BA2CA3" w:rsidRPr="004903A4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it does not represent the </w:t>
            </w:r>
            <w:r w:rsidRPr="001D0618">
              <w:rPr>
                <w:rFonts w:ascii="Arial" w:hAnsi="Arial" w:cs="Arial"/>
                <w:i/>
                <w:lang w:val="en-GB"/>
              </w:rPr>
              <w:t>Contractor’s</w:t>
            </w:r>
            <w:r>
              <w:rPr>
                <w:rFonts w:ascii="Arial" w:hAnsi="Arial" w:cs="Arial"/>
                <w:lang w:val="en-GB"/>
              </w:rPr>
              <w:t xml:space="preserve"> plans realistically or</w:t>
            </w:r>
            <w:r w:rsidRPr="004903A4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063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4903A4" w:rsidTr="004E487A">
        <w:tc>
          <w:tcPr>
            <w:tcW w:w="8046" w:type="dxa"/>
            <w:vAlign w:val="center"/>
          </w:tcPr>
          <w:p w:rsidR="00BA2CA3" w:rsidRPr="004903A4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it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does not comply with the Works Information.</w:t>
            </w:r>
          </w:p>
        </w:tc>
        <w:tc>
          <w:tcPr>
            <w:tcW w:w="1063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4903A4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4903A4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A4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4903A4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BA2CA3" w:rsidRDefault="00BA2CA3" w:rsidP="00BA2CA3">
      <w:pPr>
        <w:pStyle w:val="Header"/>
        <w:tabs>
          <w:tab w:val="clear" w:pos="4320"/>
          <w:tab w:val="clear" w:pos="8640"/>
        </w:tabs>
        <w:spacing w:before="20" w:after="20"/>
        <w:rPr>
          <w:rFonts w:ascii="Arial" w:hAnsi="Arial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063"/>
        <w:gridCol w:w="1064"/>
      </w:tblGrid>
      <w:tr w:rsidR="00BA2CA3" w:rsidRPr="007B64E2" w:rsidTr="004E487A">
        <w:trPr>
          <w:cantSplit/>
          <w:trHeight w:val="768"/>
        </w:trPr>
        <w:tc>
          <w:tcPr>
            <w:tcW w:w="8046" w:type="dxa"/>
            <w:vAlign w:val="center"/>
          </w:tcPr>
          <w:p w:rsidR="00BA2CA3" w:rsidRPr="007B64E2" w:rsidRDefault="00BA2CA3" w:rsidP="004E48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31.4</w:t>
            </w:r>
            <w:r w:rsidRPr="007B64E2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132465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provides information which shows how each activity on the Activity Schedule relates to the operations on each programme which he submits for acceptance.</w:t>
            </w:r>
          </w:p>
        </w:tc>
        <w:tc>
          <w:tcPr>
            <w:tcW w:w="1063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Shown</w:t>
            </w:r>
          </w:p>
        </w:tc>
        <w:tc>
          <w:tcPr>
            <w:tcW w:w="1064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Not Shown</w:t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information which shows how each activity on the Activity Schedule relates to the operations on each programme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BA2CA3" w:rsidRDefault="00BA2CA3" w:rsidP="00BA2CA3">
      <w:pPr>
        <w:pStyle w:val="Header"/>
        <w:tabs>
          <w:tab w:val="clear" w:pos="4320"/>
          <w:tab w:val="clear" w:pos="8640"/>
        </w:tabs>
        <w:spacing w:before="20" w:after="20"/>
        <w:rPr>
          <w:rFonts w:ascii="Arial" w:hAnsi="Arial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063"/>
        <w:gridCol w:w="1064"/>
      </w:tblGrid>
      <w:tr w:rsidR="00BA2CA3" w:rsidRPr="007B64E2" w:rsidTr="004E487A">
        <w:trPr>
          <w:cantSplit/>
          <w:trHeight w:val="768"/>
        </w:trPr>
        <w:tc>
          <w:tcPr>
            <w:tcW w:w="8046" w:type="dxa"/>
            <w:vAlign w:val="center"/>
          </w:tcPr>
          <w:p w:rsidR="00BA2CA3" w:rsidRPr="007B64E2" w:rsidRDefault="00BA2CA3" w:rsidP="004E48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sz w:val="10"/>
                <w:szCs w:val="10"/>
              </w:rPr>
              <w:br w:type="page"/>
            </w:r>
            <w:r w:rsidRPr="007B64E2">
              <w:rPr>
                <w:rFonts w:ascii="Arial" w:hAnsi="Arial" w:cs="Arial"/>
                <w:lang w:val="en-GB"/>
              </w:rPr>
              <w:t xml:space="preserve">32.1 The </w:t>
            </w:r>
            <w:r w:rsidRPr="00132465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shows on each revised programme</w:t>
            </w:r>
          </w:p>
        </w:tc>
        <w:tc>
          <w:tcPr>
            <w:tcW w:w="1063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Shown</w:t>
            </w:r>
          </w:p>
        </w:tc>
        <w:tc>
          <w:tcPr>
            <w:tcW w:w="1064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Not Shown</w:t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The actual progress achieved on each operation and its effect upon the timing of the remaining work,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The effects of implemented compensation events,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How the </w:t>
            </w:r>
            <w:r w:rsidRPr="00132465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plans to deal with any delays and to correct notified Defects and,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Any other changes which the </w:t>
            </w:r>
            <w:r w:rsidRPr="00415CCF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proposes to make to the Accepted Programme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BA2CA3" w:rsidRDefault="00BA2CA3" w:rsidP="00BA2CA3">
      <w:pPr>
        <w:jc w:val="both"/>
        <w:rPr>
          <w:rFonts w:ascii="Arial" w:hAnsi="Arial"/>
          <w:snapToGrid w:val="0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063"/>
        <w:gridCol w:w="1064"/>
      </w:tblGrid>
      <w:tr w:rsidR="00BA2CA3" w:rsidRPr="007B64E2" w:rsidTr="004E487A">
        <w:trPr>
          <w:trHeight w:val="1241"/>
        </w:trPr>
        <w:tc>
          <w:tcPr>
            <w:tcW w:w="8046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31.2 The </w:t>
            </w:r>
            <w:r w:rsidRPr="00415CCF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shows on each programme which he submits for acceptance:</w:t>
            </w:r>
          </w:p>
        </w:tc>
        <w:tc>
          <w:tcPr>
            <w:tcW w:w="1063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Shown</w:t>
            </w:r>
          </w:p>
        </w:tc>
        <w:tc>
          <w:tcPr>
            <w:tcW w:w="1064" w:type="dxa"/>
            <w:textDirection w:val="btLr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Not Shown</w:t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lastRenderedPageBreak/>
              <w:t xml:space="preserve">the </w:t>
            </w:r>
            <w:r w:rsidRPr="007B64E2">
              <w:rPr>
                <w:rFonts w:ascii="Arial" w:hAnsi="Arial" w:cs="Arial"/>
                <w:i/>
                <w:lang w:val="en-GB"/>
              </w:rPr>
              <w:t>starting date, access dates,</w:t>
            </w:r>
            <w:r w:rsidRPr="007B64E2">
              <w:rPr>
                <w:rFonts w:ascii="Arial" w:hAnsi="Arial" w:cs="Arial"/>
                <w:lang w:val="en-GB"/>
              </w:rPr>
              <w:t xml:space="preserve"> Key Dates and Completion Dates,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planned Completion,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the order and timing of the operations which the </w:t>
            </w:r>
            <w:r w:rsidRPr="007B64E2">
              <w:rPr>
                <w:rFonts w:ascii="Arial" w:hAnsi="Arial" w:cs="Arial"/>
                <w:i/>
                <w:lang w:val="en-GB"/>
              </w:rPr>
              <w:t xml:space="preserve">Contractor </w:t>
            </w:r>
            <w:r w:rsidRPr="007B64E2">
              <w:rPr>
                <w:rFonts w:ascii="Arial" w:hAnsi="Arial" w:cs="Arial"/>
                <w:lang w:val="en-GB"/>
              </w:rPr>
              <w:t>plans to do in order to Provide the Works,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the order and timing of the work of the </w:t>
            </w:r>
            <w:r w:rsidRPr="00415CCF">
              <w:rPr>
                <w:rFonts w:ascii="Arial" w:hAnsi="Arial" w:cs="Arial"/>
                <w:i/>
                <w:lang w:val="en-GB"/>
              </w:rPr>
              <w:t>Employer</w:t>
            </w:r>
            <w:r w:rsidRPr="007B64E2">
              <w:rPr>
                <w:rFonts w:ascii="Arial" w:hAnsi="Arial" w:cs="Arial"/>
                <w:lang w:val="en-GB"/>
              </w:rPr>
              <w:t xml:space="preserve"> and Others as last agreed with them by the Contractor or, of not so agreed, as stated in the Works Information,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the dates when the </w:t>
            </w:r>
            <w:r w:rsidRPr="007B64E2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plans to meet each Condition stated for the Key Dates and to complete other work needed to allow the </w:t>
            </w:r>
            <w:r w:rsidRPr="007B64E2">
              <w:rPr>
                <w:rFonts w:ascii="Arial" w:hAnsi="Arial" w:cs="Arial"/>
                <w:i/>
                <w:lang w:val="en-GB"/>
              </w:rPr>
              <w:t>Employer</w:t>
            </w:r>
            <w:r w:rsidRPr="007B64E2">
              <w:rPr>
                <w:rFonts w:ascii="Arial" w:hAnsi="Arial" w:cs="Arial"/>
                <w:lang w:val="en-GB"/>
              </w:rPr>
              <w:t xml:space="preserve"> and Others to do their work,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provisions for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float,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time risk allowances,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health and safety requirements and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the procedures set out in this contract,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the dates when, in order to Provide the Works in accordance with his programme, the </w:t>
            </w:r>
            <w:r w:rsidRPr="007B64E2">
              <w:rPr>
                <w:rFonts w:ascii="Arial" w:hAnsi="Arial" w:cs="Arial"/>
                <w:i/>
                <w:lang w:val="en-GB"/>
              </w:rPr>
              <w:t xml:space="preserve">Contractor </w:t>
            </w:r>
            <w:r w:rsidRPr="007B64E2">
              <w:rPr>
                <w:rFonts w:ascii="Arial" w:hAnsi="Arial" w:cs="Arial"/>
                <w:lang w:val="en-GB"/>
              </w:rPr>
              <w:t>will need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access to a part of the Site if later than its </w:t>
            </w:r>
            <w:r w:rsidRPr="007B64E2">
              <w:rPr>
                <w:rFonts w:ascii="Arial" w:hAnsi="Arial" w:cs="Arial"/>
                <w:i/>
                <w:lang w:val="en-GB"/>
              </w:rPr>
              <w:t>access date</w:t>
            </w:r>
            <w:r w:rsidRPr="007B64E2"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acceptances,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Plant and Materials and other things to be provided by the </w:t>
            </w:r>
            <w:r w:rsidRPr="007B64E2">
              <w:rPr>
                <w:rFonts w:ascii="Arial" w:hAnsi="Arial" w:cs="Arial"/>
                <w:i/>
                <w:lang w:val="en-GB"/>
              </w:rPr>
              <w:t xml:space="preserve">Employer </w:t>
            </w:r>
            <w:r w:rsidRPr="007B64E2">
              <w:rPr>
                <w:rFonts w:ascii="Arial" w:hAnsi="Arial" w:cs="Arial"/>
                <w:lang w:val="en-GB"/>
              </w:rPr>
              <w:t>and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tabs>
                <w:tab w:val="num" w:pos="1269"/>
              </w:tabs>
              <w:spacing w:before="80" w:after="40" w:line="240" w:lineRule="exact"/>
              <w:ind w:left="1269" w:hanging="550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>Information from Others,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tabs>
                <w:tab w:val="num" w:pos="1269"/>
              </w:tabs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for each operation, a statement of how the </w:t>
            </w:r>
            <w:r w:rsidRPr="007B64E2">
              <w:rPr>
                <w:rFonts w:ascii="Arial" w:hAnsi="Arial" w:cs="Arial"/>
                <w:i/>
                <w:lang w:val="en-GB"/>
              </w:rPr>
              <w:t xml:space="preserve">Contractor </w:t>
            </w:r>
            <w:r w:rsidRPr="007B64E2">
              <w:rPr>
                <w:rFonts w:ascii="Arial" w:hAnsi="Arial" w:cs="Arial"/>
                <w:lang w:val="en-GB"/>
              </w:rPr>
              <w:t>plans to do the work identifying the principal Equipment and other resources which he plans to use and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spacing w:before="80" w:after="40" w:line="240" w:lineRule="exact"/>
              <w:jc w:val="both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Other information which the Works Information requires the </w:t>
            </w:r>
            <w:r w:rsidRPr="007B64E2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to show on a programme submitted for acceptance.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spacing w:before="80" w:after="40" w:line="240" w:lineRule="exact"/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BA2CA3" w:rsidRPr="007B64E2" w:rsidTr="004E487A">
        <w:tc>
          <w:tcPr>
            <w:tcW w:w="8046" w:type="dxa"/>
            <w:vAlign w:val="center"/>
          </w:tcPr>
          <w:p w:rsidR="00BA2CA3" w:rsidRPr="007B64E2" w:rsidRDefault="00BA2CA3" w:rsidP="00BA2CA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t xml:space="preserve">Any other changes which the </w:t>
            </w:r>
            <w:r w:rsidRPr="00132465">
              <w:rPr>
                <w:rFonts w:ascii="Arial" w:hAnsi="Arial" w:cs="Arial"/>
                <w:i/>
                <w:lang w:val="en-GB"/>
              </w:rPr>
              <w:t>Contractor</w:t>
            </w:r>
            <w:r w:rsidRPr="007B64E2">
              <w:rPr>
                <w:rFonts w:ascii="Arial" w:hAnsi="Arial" w:cs="Arial"/>
                <w:lang w:val="en-GB"/>
              </w:rPr>
              <w:t xml:space="preserve"> proposes to make to the Accepted Programme</w:t>
            </w:r>
          </w:p>
        </w:tc>
        <w:tc>
          <w:tcPr>
            <w:tcW w:w="1063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:rsidR="00BA2CA3" w:rsidRPr="007B64E2" w:rsidRDefault="00BA2CA3" w:rsidP="004E487A">
            <w:pPr>
              <w:jc w:val="center"/>
              <w:rPr>
                <w:rFonts w:ascii="Arial" w:hAnsi="Arial" w:cs="Arial"/>
                <w:lang w:val="en-GB"/>
              </w:rPr>
            </w:pPr>
            <w:r w:rsidRPr="007B64E2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E2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54234F">
              <w:rPr>
                <w:rFonts w:ascii="Arial" w:hAnsi="Arial" w:cs="Arial"/>
                <w:lang w:val="en-GB"/>
              </w:rPr>
            </w:r>
            <w:r w:rsidR="0054234F">
              <w:rPr>
                <w:rFonts w:ascii="Arial" w:hAnsi="Arial" w:cs="Arial"/>
                <w:lang w:val="en-GB"/>
              </w:rPr>
              <w:fldChar w:fldCharType="separate"/>
            </w:r>
            <w:r w:rsidRPr="007B64E2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BA2CA3" w:rsidRPr="004903A4" w:rsidRDefault="00BA2CA3" w:rsidP="00BA2CA3">
      <w:pPr>
        <w:jc w:val="both"/>
        <w:rPr>
          <w:rFonts w:ascii="Arial" w:hAnsi="Arial"/>
          <w:snapToGrid w:val="0"/>
          <w:color w:val="000000"/>
        </w:rPr>
      </w:pPr>
    </w:p>
    <w:p w:rsidR="00BA2CA3" w:rsidRPr="004903A4" w:rsidRDefault="00BA2CA3" w:rsidP="00BA2CA3">
      <w:pPr>
        <w:jc w:val="both"/>
        <w:rPr>
          <w:rFonts w:ascii="Arial" w:hAnsi="Arial"/>
          <w:snapToGrid w:val="0"/>
          <w:color w:val="000000"/>
        </w:rPr>
      </w:pPr>
    </w:p>
    <w:p w:rsidR="00BA2CA3" w:rsidRPr="004903A4" w:rsidRDefault="00BA2CA3" w:rsidP="00BA2CA3">
      <w:pPr>
        <w:jc w:val="both"/>
        <w:rPr>
          <w:rFonts w:ascii="Arial" w:hAnsi="Arial"/>
          <w:snapToGrid w:val="0"/>
          <w:color w:val="000000"/>
        </w:rPr>
      </w:pPr>
    </w:p>
    <w:p w:rsidR="00BA2CA3" w:rsidRPr="004903A4" w:rsidRDefault="00BA2CA3" w:rsidP="00BA2CA3">
      <w:pPr>
        <w:jc w:val="both"/>
        <w:rPr>
          <w:rFonts w:ascii="Arial" w:hAnsi="Arial"/>
          <w:snapToGrid w:val="0"/>
          <w:color w:val="000000"/>
        </w:rPr>
      </w:pPr>
    </w:p>
    <w:tbl>
      <w:tblPr>
        <w:tblpPr w:leftFromText="180" w:rightFromText="180" w:vertAnchor="text" w:tblpY="1"/>
        <w:tblOverlap w:val="never"/>
        <w:tblW w:w="69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5146"/>
      </w:tblGrid>
      <w:tr w:rsidR="00BA2CA3" w:rsidRPr="0064372C" w:rsidTr="004E487A">
        <w:trPr>
          <w:trHeight w:val="432"/>
        </w:trPr>
        <w:tc>
          <w:tcPr>
            <w:tcW w:w="1800" w:type="dxa"/>
            <w:vAlign w:val="bottom"/>
          </w:tcPr>
          <w:p w:rsidR="00BA2CA3" w:rsidRPr="00EE4C89" w:rsidRDefault="00BA2CA3" w:rsidP="004E487A">
            <w:pPr>
              <w:spacing w:before="20" w:after="20"/>
              <w:rPr>
                <w:rFonts w:ascii="Arial" w:hAnsi="Arial" w:cs="Arial"/>
                <w:b/>
                <w:lang w:val="en-GB"/>
              </w:rPr>
            </w:pPr>
            <w:r w:rsidRPr="00EE4C89">
              <w:rPr>
                <w:rFonts w:ascii="Arial" w:hAnsi="Arial" w:cs="Arial"/>
                <w:b/>
              </w:rPr>
              <w:t>Planner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:rsidR="00BA2CA3" w:rsidRPr="00DA6408" w:rsidRDefault="00BA2CA3" w:rsidP="004E487A">
            <w:pPr>
              <w:pStyle w:val="Heading4"/>
              <w:spacing w:before="20" w:after="20"/>
              <w:rPr>
                <w:rFonts w:cs="Arial"/>
                <w:bCs/>
                <w:color w:val="0000FF"/>
                <w:u w:val="none"/>
                <w:lang w:val="en-GB"/>
              </w:rPr>
            </w:pPr>
          </w:p>
        </w:tc>
      </w:tr>
      <w:tr w:rsidR="00BA2CA3" w:rsidRPr="00CD26DF" w:rsidTr="004E487A">
        <w:trPr>
          <w:trHeight w:val="432"/>
        </w:trPr>
        <w:tc>
          <w:tcPr>
            <w:tcW w:w="1800" w:type="dxa"/>
            <w:vAlign w:val="bottom"/>
          </w:tcPr>
          <w:p w:rsidR="00BA2CA3" w:rsidRPr="00DA6408" w:rsidRDefault="00BA2CA3" w:rsidP="004E487A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Date</w:t>
            </w:r>
            <w:r w:rsidRPr="00CD26DF">
              <w:rPr>
                <w:rFonts w:ascii="Arial" w:hAnsi="Arial" w:cs="Arial"/>
              </w:rPr>
              <w:t>:</w:t>
            </w:r>
          </w:p>
        </w:tc>
        <w:tc>
          <w:tcPr>
            <w:tcW w:w="51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CA3" w:rsidRPr="0002742C" w:rsidRDefault="00BA2CA3" w:rsidP="004E487A">
            <w:pPr>
              <w:spacing w:before="20" w:after="20"/>
              <w:rPr>
                <w:rFonts w:ascii="Arial" w:hAnsi="Arial" w:cs="Arial"/>
                <w:b/>
                <w:lang w:val="en-GB"/>
              </w:rPr>
            </w:pPr>
          </w:p>
        </w:tc>
      </w:tr>
      <w:tr w:rsidR="00BA2CA3" w:rsidRPr="00CD26DF" w:rsidTr="004E487A">
        <w:trPr>
          <w:trHeight w:val="432"/>
        </w:trPr>
        <w:tc>
          <w:tcPr>
            <w:tcW w:w="1800" w:type="dxa"/>
            <w:vAlign w:val="bottom"/>
          </w:tcPr>
          <w:p w:rsidR="00BA2CA3" w:rsidRPr="00CD26DF" w:rsidRDefault="00BA2CA3" w:rsidP="004E487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Project Manager</w:t>
            </w:r>
            <w:r w:rsidRPr="00EE4C8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CA3" w:rsidRPr="0002742C" w:rsidRDefault="00BA2CA3" w:rsidP="004E487A">
            <w:pPr>
              <w:spacing w:before="20" w:after="20"/>
              <w:rPr>
                <w:rFonts w:ascii="Arial" w:hAnsi="Arial" w:cs="Arial"/>
                <w:b/>
                <w:lang w:val="en-GB"/>
              </w:rPr>
            </w:pPr>
          </w:p>
        </w:tc>
      </w:tr>
      <w:tr w:rsidR="00BA2CA3" w:rsidRPr="00CD26DF" w:rsidTr="004E487A">
        <w:trPr>
          <w:trHeight w:val="432"/>
        </w:trPr>
        <w:tc>
          <w:tcPr>
            <w:tcW w:w="1800" w:type="dxa"/>
            <w:vAlign w:val="bottom"/>
          </w:tcPr>
          <w:p w:rsidR="00BA2CA3" w:rsidRPr="00CD26DF" w:rsidRDefault="00BA2CA3" w:rsidP="004E487A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Date</w:t>
            </w:r>
            <w:r w:rsidRPr="00CD26DF">
              <w:rPr>
                <w:rFonts w:ascii="Arial" w:hAnsi="Arial" w:cs="Arial"/>
              </w:rPr>
              <w:t>:</w:t>
            </w:r>
          </w:p>
        </w:tc>
        <w:tc>
          <w:tcPr>
            <w:tcW w:w="51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CA3" w:rsidRPr="00CD26DF" w:rsidRDefault="00BA2CA3" w:rsidP="004E487A">
            <w:pPr>
              <w:spacing w:before="20" w:after="20"/>
              <w:rPr>
                <w:rFonts w:ascii="Arial" w:hAnsi="Arial" w:cs="Arial"/>
                <w:b/>
                <w:color w:val="0000FF"/>
                <w:lang w:val="en-GB"/>
              </w:rPr>
            </w:pPr>
          </w:p>
        </w:tc>
      </w:tr>
    </w:tbl>
    <w:p w:rsidR="00BA2CA3" w:rsidRDefault="00BA2CA3" w:rsidP="00BA2CA3">
      <w:pPr>
        <w:jc w:val="both"/>
        <w:rPr>
          <w:snapToGrid w:val="0"/>
        </w:rPr>
      </w:pPr>
      <w:r>
        <w:rPr>
          <w:snapToGrid w:val="0"/>
        </w:rPr>
        <w:br w:type="textWrapping" w:clear="all"/>
      </w:r>
    </w:p>
    <w:p w:rsidR="00BA2CA3" w:rsidRDefault="00BA2CA3" w:rsidP="00BA2CA3">
      <w:pPr>
        <w:jc w:val="both"/>
        <w:rPr>
          <w:snapToGrid w:val="0"/>
        </w:rPr>
      </w:pPr>
    </w:p>
    <w:p w:rsidR="00BA2CA3" w:rsidRDefault="00BA2CA3" w:rsidP="00BA2CA3">
      <w:pPr>
        <w:jc w:val="both"/>
        <w:rPr>
          <w:snapToGrid w:val="0"/>
        </w:rPr>
      </w:pPr>
    </w:p>
    <w:p w:rsidR="00BA2CA3" w:rsidRDefault="00BA2CA3" w:rsidP="00BA2CA3">
      <w:pPr>
        <w:jc w:val="both"/>
        <w:rPr>
          <w:snapToGrid w:val="0"/>
        </w:rPr>
      </w:pPr>
    </w:p>
    <w:p w:rsidR="00BA2CA3" w:rsidRDefault="00BA2CA3" w:rsidP="00BA2CA3">
      <w:pPr>
        <w:jc w:val="both"/>
        <w:rPr>
          <w:snapToGrid w:val="0"/>
        </w:rPr>
      </w:pPr>
    </w:p>
    <w:p w:rsidR="00BA2CA3" w:rsidRDefault="00BA2CA3" w:rsidP="00BA2CA3">
      <w:pPr>
        <w:jc w:val="both"/>
        <w:rPr>
          <w:snapToGrid w:val="0"/>
        </w:rPr>
      </w:pPr>
    </w:p>
    <w:p w:rsidR="009B10F8" w:rsidRDefault="009B10F8"/>
    <w:sectPr w:rsidR="009B10F8" w:rsidSect="00BA2CA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596E"/>
    <w:multiLevelType w:val="hybridMultilevel"/>
    <w:tmpl w:val="0A42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A3"/>
    <w:rsid w:val="002742C3"/>
    <w:rsid w:val="003F61DD"/>
    <w:rsid w:val="0054234F"/>
    <w:rsid w:val="005A06CA"/>
    <w:rsid w:val="008A53CA"/>
    <w:rsid w:val="009B10F8"/>
    <w:rsid w:val="00BA2CA3"/>
    <w:rsid w:val="00D228FE"/>
    <w:rsid w:val="00F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A2CA3"/>
    <w:pPr>
      <w:keepNext/>
      <w:tabs>
        <w:tab w:val="left" w:pos="5954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BA2CA3"/>
    <w:pPr>
      <w:keepNext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2CA3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A2CA3"/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BA2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C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C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A2CA3"/>
    <w:pPr>
      <w:keepNext/>
      <w:tabs>
        <w:tab w:val="left" w:pos="5954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BA2CA3"/>
    <w:pPr>
      <w:keepNext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2CA3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A2CA3"/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BA2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C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C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DriverTrett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Snyman</dc:creator>
  <cp:lastModifiedBy>Windows User</cp:lastModifiedBy>
  <cp:revision>5</cp:revision>
  <cp:lastPrinted>2012-11-12T10:44:00Z</cp:lastPrinted>
  <dcterms:created xsi:type="dcterms:W3CDTF">2014-01-09T11:21:00Z</dcterms:created>
  <dcterms:modified xsi:type="dcterms:W3CDTF">2014-06-01T04:13:00Z</dcterms:modified>
</cp:coreProperties>
</file>